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360" w:lineRule="auto"/>
        <w:jc w:val="center"/>
        <w:rPr>
          <w:rFonts w:ascii="宋体" w:hAnsi="宋体" w:eastAsia="宋体" w:cs="宋体"/>
          <w:b/>
          <w:kern w:val="0"/>
          <w:sz w:val="32"/>
          <w:szCs w:val="32"/>
        </w:rPr>
      </w:pPr>
      <w:r>
        <w:rPr>
          <w:rFonts w:hint="eastAsia" w:ascii="宋体" w:hAnsi="宋体" w:eastAsia="宋体" w:cs="宋体"/>
          <w:b/>
          <w:kern w:val="0"/>
          <w:sz w:val="32"/>
          <w:szCs w:val="32"/>
        </w:rPr>
        <w:t>中国人生科学学会实践教育专家申报表</w:t>
      </w:r>
    </w:p>
    <w:p>
      <w:pPr>
        <w:jc w:val="left"/>
        <w:rPr>
          <w:rFonts w:ascii="宋体" w:hAnsi="宋体" w:eastAsia="宋体" w:cs="宋体"/>
          <w:b/>
          <w:sz w:val="24"/>
          <w:szCs w:val="24"/>
        </w:rPr>
      </w:pPr>
      <w:r>
        <w:rPr>
          <w:rFonts w:hint="eastAsia" w:ascii="宋体" w:hAnsi="宋体" w:eastAsia="宋体" w:cs="宋体"/>
          <w:b/>
          <w:sz w:val="24"/>
          <w:szCs w:val="24"/>
        </w:rPr>
        <w:t>申报单位：</w:t>
      </w:r>
      <w:r>
        <w:rPr>
          <w:rFonts w:ascii="宋体" w:hAnsi="宋体" w:eastAsia="宋体" w:cs="宋体"/>
          <w:b/>
          <w:sz w:val="24"/>
          <w:szCs w:val="24"/>
        </w:rPr>
        <w:t xml:space="preserve">                            </w:t>
      </w:r>
      <w:r>
        <w:rPr>
          <w:rFonts w:hint="eastAsia" w:ascii="宋体" w:hAnsi="宋体" w:eastAsia="宋体" w:cs="宋体"/>
          <w:b/>
          <w:sz w:val="24"/>
          <w:szCs w:val="24"/>
        </w:rPr>
        <w:t>填表人：</w:t>
      </w:r>
      <w:r>
        <w:rPr>
          <w:rFonts w:ascii="宋体" w:hAnsi="宋体" w:eastAsia="宋体" w:cs="宋体"/>
          <w:b/>
          <w:sz w:val="24"/>
          <w:szCs w:val="24"/>
        </w:rPr>
        <w:t xml:space="preserve">       2</w:t>
      </w:r>
      <w:r>
        <w:rPr>
          <w:rFonts w:hint="eastAsia" w:ascii="宋体" w:hAnsi="宋体" w:eastAsia="宋体" w:cs="宋体"/>
          <w:b/>
          <w:sz w:val="24"/>
          <w:szCs w:val="24"/>
          <w:lang w:val="en-US" w:eastAsia="zh-CN"/>
        </w:rPr>
        <w:t>020</w:t>
      </w:r>
      <w:r>
        <w:rPr>
          <w:rFonts w:hint="eastAsia" w:ascii="宋体" w:hAnsi="宋体" w:eastAsia="宋体" w:cs="宋体"/>
          <w:b/>
          <w:sz w:val="24"/>
          <w:szCs w:val="24"/>
        </w:rPr>
        <w:t>年</w:t>
      </w:r>
      <w:r>
        <w:rPr>
          <w:rFonts w:ascii="宋体" w:hAnsi="宋体" w:eastAsia="宋体" w:cs="宋体"/>
          <w:b/>
          <w:sz w:val="24"/>
          <w:szCs w:val="24"/>
        </w:rPr>
        <w:t xml:space="preserve">  </w:t>
      </w:r>
      <w:r>
        <w:rPr>
          <w:rFonts w:hint="eastAsia" w:ascii="宋体" w:hAnsi="宋体" w:eastAsia="宋体" w:cs="宋体"/>
          <w:b/>
          <w:sz w:val="24"/>
          <w:szCs w:val="24"/>
        </w:rPr>
        <w:t>月</w:t>
      </w:r>
      <w:r>
        <w:rPr>
          <w:rFonts w:ascii="宋体" w:hAnsi="宋体" w:eastAsia="宋体" w:cs="宋体"/>
          <w:b/>
          <w:sz w:val="24"/>
          <w:szCs w:val="24"/>
        </w:rPr>
        <w:t xml:space="preserve">  </w:t>
      </w:r>
      <w:r>
        <w:rPr>
          <w:rFonts w:hint="eastAsia" w:ascii="宋体" w:hAnsi="宋体" w:eastAsia="宋体" w:cs="宋体"/>
          <w:b/>
          <w:sz w:val="24"/>
          <w:szCs w:val="24"/>
        </w:rPr>
        <w:t>日</w:t>
      </w:r>
    </w:p>
    <w:tbl>
      <w:tblPr>
        <w:tblStyle w:val="5"/>
        <w:tblW w:w="10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798"/>
        <w:gridCol w:w="331"/>
        <w:gridCol w:w="705"/>
        <w:gridCol w:w="1129"/>
        <w:gridCol w:w="1129"/>
        <w:gridCol w:w="142"/>
        <w:gridCol w:w="1412"/>
        <w:gridCol w:w="1129"/>
        <w:gridCol w:w="1129"/>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096" w:type="dxa"/>
            <w:vAlign w:val="center"/>
          </w:tcPr>
          <w:p>
            <w:pPr>
              <w:jc w:val="center"/>
              <w:rPr>
                <w:rFonts w:ascii="宋体" w:hAnsi="宋体" w:eastAsia="宋体" w:cs="宋体"/>
                <w:szCs w:val="24"/>
              </w:rPr>
            </w:pPr>
            <w:r>
              <w:rPr>
                <w:rFonts w:hint="eastAsia" w:ascii="宋体" w:hAnsi="宋体" w:eastAsia="宋体" w:cs="宋体"/>
                <w:sz w:val="24"/>
                <w:szCs w:val="24"/>
              </w:rPr>
              <w:t>姓</w:t>
            </w:r>
            <w:r>
              <w:rPr>
                <w:rFonts w:ascii="宋体" w:hAnsi="宋体" w:eastAsia="宋体" w:cs="宋体"/>
                <w:sz w:val="24"/>
                <w:szCs w:val="24"/>
              </w:rPr>
              <w:t xml:space="preserve">  </w:t>
            </w:r>
            <w:r>
              <w:rPr>
                <w:rFonts w:hint="eastAsia" w:ascii="宋体" w:hAnsi="宋体" w:eastAsia="宋体" w:cs="宋体"/>
                <w:sz w:val="24"/>
                <w:szCs w:val="24"/>
              </w:rPr>
              <w:t>名</w:t>
            </w:r>
          </w:p>
        </w:tc>
        <w:tc>
          <w:tcPr>
            <w:tcW w:w="1129" w:type="dxa"/>
            <w:gridSpan w:val="2"/>
            <w:vAlign w:val="center"/>
          </w:tcPr>
          <w:p>
            <w:pPr>
              <w:jc w:val="center"/>
              <w:rPr>
                <w:rFonts w:ascii="宋体" w:hAnsi="宋体" w:eastAsia="宋体" w:cs="宋体"/>
                <w:szCs w:val="24"/>
              </w:rPr>
            </w:pPr>
          </w:p>
        </w:tc>
        <w:tc>
          <w:tcPr>
            <w:tcW w:w="705" w:type="dxa"/>
            <w:vAlign w:val="center"/>
          </w:tcPr>
          <w:p>
            <w:pPr>
              <w:jc w:val="center"/>
              <w:rPr>
                <w:rFonts w:ascii="宋体" w:hAnsi="宋体" w:eastAsia="宋体" w:cs="宋体"/>
                <w:szCs w:val="24"/>
              </w:rPr>
            </w:pPr>
            <w:r>
              <w:rPr>
                <w:rFonts w:hint="eastAsia" w:ascii="宋体" w:hAnsi="宋体" w:eastAsia="宋体" w:cs="宋体"/>
                <w:szCs w:val="24"/>
              </w:rPr>
              <w:t>性别</w:t>
            </w:r>
          </w:p>
        </w:tc>
        <w:tc>
          <w:tcPr>
            <w:tcW w:w="1129" w:type="dxa"/>
            <w:vAlign w:val="center"/>
          </w:tcPr>
          <w:p>
            <w:pPr>
              <w:jc w:val="center"/>
              <w:rPr>
                <w:rFonts w:ascii="宋体" w:hAnsi="宋体" w:eastAsia="宋体" w:cs="宋体"/>
                <w:szCs w:val="24"/>
              </w:rPr>
            </w:pPr>
          </w:p>
        </w:tc>
        <w:tc>
          <w:tcPr>
            <w:tcW w:w="1271" w:type="dxa"/>
            <w:gridSpan w:val="2"/>
            <w:vAlign w:val="center"/>
          </w:tcPr>
          <w:p>
            <w:pPr>
              <w:jc w:val="center"/>
              <w:rPr>
                <w:rFonts w:ascii="宋体" w:hAnsi="宋体" w:eastAsia="宋体" w:cs="宋体"/>
                <w:szCs w:val="24"/>
              </w:rPr>
            </w:pPr>
            <w:r>
              <w:rPr>
                <w:rFonts w:hint="eastAsia" w:ascii="宋体" w:hAnsi="宋体" w:eastAsia="宋体" w:cs="宋体"/>
                <w:szCs w:val="24"/>
              </w:rPr>
              <w:t>民</w:t>
            </w:r>
            <w:r>
              <w:rPr>
                <w:rFonts w:ascii="宋体" w:hAnsi="宋体" w:eastAsia="宋体" w:cs="宋体"/>
                <w:szCs w:val="24"/>
              </w:rPr>
              <w:t xml:space="preserve">    </w:t>
            </w:r>
            <w:r>
              <w:rPr>
                <w:rFonts w:hint="eastAsia" w:ascii="宋体" w:hAnsi="宋体" w:eastAsia="宋体" w:cs="宋体"/>
                <w:szCs w:val="24"/>
              </w:rPr>
              <w:t>族</w:t>
            </w:r>
          </w:p>
        </w:tc>
        <w:tc>
          <w:tcPr>
            <w:tcW w:w="1412" w:type="dxa"/>
            <w:vAlign w:val="center"/>
          </w:tcPr>
          <w:p>
            <w:pPr>
              <w:jc w:val="center"/>
              <w:rPr>
                <w:rFonts w:ascii="宋体" w:hAnsi="宋体" w:eastAsia="宋体" w:cs="宋体"/>
                <w:szCs w:val="24"/>
              </w:rPr>
            </w:pPr>
          </w:p>
        </w:tc>
        <w:tc>
          <w:tcPr>
            <w:tcW w:w="1129" w:type="dxa"/>
            <w:vAlign w:val="center"/>
          </w:tcPr>
          <w:p>
            <w:pPr>
              <w:jc w:val="center"/>
              <w:rPr>
                <w:rFonts w:ascii="宋体" w:hAnsi="宋体" w:eastAsia="宋体" w:cs="宋体"/>
                <w:szCs w:val="24"/>
              </w:rPr>
            </w:pPr>
            <w:r>
              <w:rPr>
                <w:rFonts w:hint="eastAsia" w:ascii="宋体" w:hAnsi="宋体" w:eastAsia="宋体" w:cs="宋体"/>
                <w:szCs w:val="24"/>
              </w:rPr>
              <w:t>出生年月</w:t>
            </w:r>
          </w:p>
        </w:tc>
        <w:tc>
          <w:tcPr>
            <w:tcW w:w="1129" w:type="dxa"/>
            <w:vAlign w:val="center"/>
          </w:tcPr>
          <w:p>
            <w:pPr>
              <w:jc w:val="center"/>
              <w:rPr>
                <w:rFonts w:ascii="宋体" w:hAnsi="宋体" w:eastAsia="宋体" w:cs="宋体"/>
                <w:szCs w:val="24"/>
              </w:rPr>
            </w:pPr>
          </w:p>
        </w:tc>
        <w:tc>
          <w:tcPr>
            <w:tcW w:w="1538" w:type="dxa"/>
            <w:vMerge w:val="restart"/>
            <w:vAlign w:val="center"/>
          </w:tcPr>
          <w:p>
            <w:pPr>
              <w:ind w:firstLine="420" w:firstLineChars="200"/>
              <w:rPr>
                <w:rFonts w:ascii="宋体" w:hAnsi="宋体" w:eastAsia="宋体" w:cs="宋体"/>
                <w:szCs w:val="24"/>
              </w:rPr>
            </w:pPr>
            <w:r>
              <w:rPr>
                <w:rFonts w:hint="eastAsia" w:ascii="宋体" w:hAnsi="宋体" w:eastAsia="宋体" w:cs="宋体"/>
                <w:szCs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096" w:type="dxa"/>
            <w:vAlign w:val="center"/>
          </w:tcPr>
          <w:p>
            <w:pPr>
              <w:jc w:val="center"/>
              <w:rPr>
                <w:rFonts w:ascii="宋体" w:hAnsi="宋体" w:eastAsia="宋体" w:cs="宋体"/>
                <w:szCs w:val="24"/>
              </w:rPr>
            </w:pPr>
            <w:r>
              <w:rPr>
                <w:rFonts w:hint="eastAsia" w:ascii="宋体" w:hAnsi="宋体" w:eastAsia="宋体" w:cs="宋体"/>
                <w:szCs w:val="24"/>
              </w:rPr>
              <w:t>身份证号</w:t>
            </w:r>
          </w:p>
        </w:tc>
        <w:tc>
          <w:tcPr>
            <w:tcW w:w="5646" w:type="dxa"/>
            <w:gridSpan w:val="7"/>
            <w:vAlign w:val="center"/>
          </w:tcPr>
          <w:p>
            <w:pPr>
              <w:jc w:val="center"/>
              <w:rPr>
                <w:rFonts w:ascii="宋体" w:hAnsi="宋体" w:eastAsia="宋体" w:cs="宋体"/>
                <w:szCs w:val="24"/>
              </w:rPr>
            </w:pPr>
          </w:p>
        </w:tc>
        <w:tc>
          <w:tcPr>
            <w:tcW w:w="1129" w:type="dxa"/>
            <w:vAlign w:val="center"/>
          </w:tcPr>
          <w:p>
            <w:pPr>
              <w:jc w:val="center"/>
              <w:rPr>
                <w:rFonts w:ascii="宋体" w:hAnsi="宋体" w:eastAsia="宋体" w:cs="宋体"/>
                <w:szCs w:val="24"/>
              </w:rPr>
            </w:pPr>
            <w:r>
              <w:rPr>
                <w:rFonts w:hint="eastAsia" w:ascii="宋体" w:hAnsi="宋体" w:eastAsia="宋体" w:cs="宋体"/>
                <w:szCs w:val="24"/>
              </w:rPr>
              <w:t>健康状况</w:t>
            </w:r>
          </w:p>
        </w:tc>
        <w:tc>
          <w:tcPr>
            <w:tcW w:w="1129" w:type="dxa"/>
            <w:vAlign w:val="center"/>
          </w:tcPr>
          <w:p>
            <w:pPr>
              <w:jc w:val="center"/>
              <w:rPr>
                <w:rFonts w:ascii="宋体" w:hAnsi="宋体" w:eastAsia="宋体" w:cs="宋体"/>
                <w:szCs w:val="24"/>
              </w:rPr>
            </w:pPr>
          </w:p>
        </w:tc>
        <w:tc>
          <w:tcPr>
            <w:tcW w:w="1538" w:type="dxa"/>
            <w:vMerge w:val="continue"/>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096" w:type="dxa"/>
            <w:vAlign w:val="center"/>
          </w:tcPr>
          <w:p>
            <w:pPr>
              <w:jc w:val="center"/>
              <w:rPr>
                <w:rFonts w:ascii="宋体" w:hAnsi="宋体" w:eastAsia="宋体" w:cs="宋体"/>
                <w:szCs w:val="24"/>
              </w:rPr>
            </w:pPr>
            <w:r>
              <w:rPr>
                <w:rFonts w:hint="eastAsia" w:ascii="宋体" w:hAnsi="宋体" w:eastAsia="宋体" w:cs="宋体"/>
                <w:szCs w:val="24"/>
              </w:rPr>
              <w:t>学</w:t>
            </w:r>
            <w:r>
              <w:rPr>
                <w:rFonts w:ascii="宋体" w:hAnsi="宋体" w:eastAsia="宋体" w:cs="宋体"/>
                <w:szCs w:val="24"/>
              </w:rPr>
              <w:t xml:space="preserve">   </w:t>
            </w:r>
            <w:r>
              <w:rPr>
                <w:rFonts w:hint="eastAsia" w:ascii="宋体" w:hAnsi="宋体" w:eastAsia="宋体" w:cs="宋体"/>
                <w:szCs w:val="24"/>
              </w:rPr>
              <w:t>位</w:t>
            </w:r>
          </w:p>
        </w:tc>
        <w:tc>
          <w:tcPr>
            <w:tcW w:w="1129" w:type="dxa"/>
            <w:gridSpan w:val="2"/>
            <w:vAlign w:val="center"/>
          </w:tcPr>
          <w:p>
            <w:pPr>
              <w:jc w:val="center"/>
              <w:rPr>
                <w:rFonts w:ascii="宋体" w:hAnsi="宋体" w:eastAsia="宋体" w:cs="宋体"/>
                <w:szCs w:val="24"/>
              </w:rPr>
            </w:pPr>
          </w:p>
        </w:tc>
        <w:tc>
          <w:tcPr>
            <w:tcW w:w="705" w:type="dxa"/>
            <w:vAlign w:val="center"/>
          </w:tcPr>
          <w:p>
            <w:pPr>
              <w:jc w:val="center"/>
              <w:rPr>
                <w:rFonts w:ascii="宋体" w:hAnsi="宋体" w:eastAsia="宋体" w:cs="宋体"/>
                <w:szCs w:val="24"/>
              </w:rPr>
            </w:pPr>
            <w:r>
              <w:rPr>
                <w:rFonts w:hint="eastAsia" w:ascii="宋体" w:hAnsi="宋体" w:eastAsia="宋体" w:cs="宋体"/>
                <w:szCs w:val="24"/>
              </w:rPr>
              <w:t>专业</w:t>
            </w:r>
          </w:p>
        </w:tc>
        <w:tc>
          <w:tcPr>
            <w:tcW w:w="1129" w:type="dxa"/>
            <w:vAlign w:val="center"/>
          </w:tcPr>
          <w:p>
            <w:pPr>
              <w:jc w:val="center"/>
              <w:rPr>
                <w:rFonts w:ascii="宋体" w:hAnsi="宋体" w:eastAsia="宋体" w:cs="宋体"/>
                <w:szCs w:val="24"/>
              </w:rPr>
            </w:pPr>
          </w:p>
        </w:tc>
        <w:tc>
          <w:tcPr>
            <w:tcW w:w="1129" w:type="dxa"/>
            <w:vAlign w:val="center"/>
          </w:tcPr>
          <w:p>
            <w:pPr>
              <w:jc w:val="center"/>
              <w:rPr>
                <w:rFonts w:ascii="宋体" w:hAnsi="宋体" w:eastAsia="宋体" w:cs="宋体"/>
                <w:szCs w:val="24"/>
              </w:rPr>
            </w:pPr>
            <w:r>
              <w:rPr>
                <w:rFonts w:hint="eastAsia" w:ascii="宋体" w:hAnsi="宋体" w:eastAsia="宋体" w:cs="宋体"/>
                <w:szCs w:val="24"/>
              </w:rPr>
              <w:t>工作单位及职务</w:t>
            </w:r>
          </w:p>
        </w:tc>
        <w:tc>
          <w:tcPr>
            <w:tcW w:w="3812" w:type="dxa"/>
            <w:gridSpan w:val="4"/>
            <w:vAlign w:val="center"/>
          </w:tcPr>
          <w:p>
            <w:pPr>
              <w:jc w:val="center"/>
              <w:rPr>
                <w:rFonts w:ascii="宋体" w:hAnsi="宋体" w:eastAsia="宋体" w:cs="宋体"/>
                <w:szCs w:val="24"/>
              </w:rPr>
            </w:pPr>
          </w:p>
        </w:tc>
        <w:tc>
          <w:tcPr>
            <w:tcW w:w="1538" w:type="dxa"/>
            <w:vMerge w:val="continue"/>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96" w:type="dxa"/>
            <w:vAlign w:val="center"/>
          </w:tcPr>
          <w:p>
            <w:pPr>
              <w:jc w:val="center"/>
              <w:rPr>
                <w:rFonts w:ascii="宋体" w:hAnsi="宋体" w:eastAsia="宋体" w:cs="宋体"/>
                <w:szCs w:val="24"/>
              </w:rPr>
            </w:pPr>
            <w:r>
              <w:rPr>
                <w:rFonts w:hint="eastAsia" w:ascii="宋体" w:hAnsi="宋体" w:eastAsia="宋体" w:cs="宋体"/>
                <w:szCs w:val="24"/>
              </w:rPr>
              <w:t>联系电话</w:t>
            </w:r>
          </w:p>
        </w:tc>
        <w:tc>
          <w:tcPr>
            <w:tcW w:w="1834" w:type="dxa"/>
            <w:gridSpan w:val="3"/>
            <w:vAlign w:val="center"/>
          </w:tcPr>
          <w:p>
            <w:pPr>
              <w:jc w:val="center"/>
              <w:rPr>
                <w:rFonts w:ascii="宋体" w:hAnsi="宋体" w:eastAsia="宋体" w:cs="宋体"/>
                <w:szCs w:val="24"/>
              </w:rPr>
            </w:pPr>
          </w:p>
        </w:tc>
        <w:tc>
          <w:tcPr>
            <w:tcW w:w="1129" w:type="dxa"/>
            <w:vAlign w:val="center"/>
          </w:tcPr>
          <w:p>
            <w:pPr>
              <w:jc w:val="center"/>
              <w:rPr>
                <w:rFonts w:ascii="宋体" w:hAnsi="宋体" w:eastAsia="宋体" w:cs="宋体"/>
                <w:szCs w:val="24"/>
              </w:rPr>
            </w:pPr>
            <w:r>
              <w:rPr>
                <w:rFonts w:hint="eastAsia" w:ascii="宋体" w:hAnsi="宋体" w:eastAsia="宋体" w:cs="宋体"/>
                <w:szCs w:val="24"/>
              </w:rPr>
              <w:t>联系地址</w:t>
            </w:r>
          </w:p>
        </w:tc>
        <w:tc>
          <w:tcPr>
            <w:tcW w:w="6479" w:type="dxa"/>
            <w:gridSpan w:val="6"/>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1" w:hRule="atLeast"/>
          <w:jc w:val="center"/>
        </w:trPr>
        <w:tc>
          <w:tcPr>
            <w:tcW w:w="1096" w:type="dxa"/>
            <w:vAlign w:val="center"/>
          </w:tcPr>
          <w:p>
            <w:pPr>
              <w:jc w:val="center"/>
              <w:rPr>
                <w:rFonts w:ascii="宋体" w:hAnsi="宋体" w:eastAsia="宋体" w:cs="宋体"/>
                <w:szCs w:val="24"/>
              </w:rPr>
            </w:pPr>
            <w:r>
              <w:rPr>
                <w:rFonts w:hint="eastAsia" w:ascii="宋体" w:hAnsi="宋体" w:eastAsia="宋体" w:cs="宋体"/>
                <w:szCs w:val="24"/>
              </w:rPr>
              <w:t>实践教育工作经历</w:t>
            </w:r>
          </w:p>
        </w:tc>
        <w:tc>
          <w:tcPr>
            <w:tcW w:w="9442" w:type="dxa"/>
            <w:gridSpan w:val="10"/>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96" w:type="dxa"/>
            <w:vAlign w:val="center"/>
          </w:tcPr>
          <w:p>
            <w:pPr>
              <w:jc w:val="center"/>
              <w:rPr>
                <w:rFonts w:ascii="宋体" w:hAnsi="宋体" w:eastAsia="宋体" w:cs="宋体"/>
                <w:szCs w:val="24"/>
              </w:rPr>
            </w:pPr>
            <w:r>
              <w:rPr>
                <w:rFonts w:hint="eastAsia" w:ascii="宋体" w:hAnsi="宋体" w:eastAsia="宋体" w:cs="宋体"/>
                <w:szCs w:val="24"/>
              </w:rPr>
              <w:t>重要成果及获奖情况</w:t>
            </w:r>
          </w:p>
          <w:p>
            <w:pPr>
              <w:jc w:val="center"/>
              <w:rPr>
                <w:rFonts w:ascii="宋体" w:hAnsi="宋体" w:eastAsia="宋体" w:cs="宋体"/>
                <w:szCs w:val="24"/>
              </w:rPr>
            </w:pPr>
            <w:r>
              <w:rPr>
                <w:rFonts w:hint="eastAsia" w:ascii="宋体" w:hAnsi="宋体" w:eastAsia="宋体" w:cs="宋体"/>
                <w:szCs w:val="24"/>
              </w:rPr>
              <w:t>（请另附材料）</w:t>
            </w:r>
          </w:p>
        </w:tc>
        <w:tc>
          <w:tcPr>
            <w:tcW w:w="9442" w:type="dxa"/>
            <w:gridSpan w:val="10"/>
            <w:vAlign w:val="center"/>
          </w:tcPr>
          <w:p>
            <w:pPr>
              <w:jc w:val="center"/>
              <w:rPr>
                <w:rFonts w:ascii="宋体" w:hAnsi="宋体" w:eastAsia="宋体" w:cs="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0538" w:type="dxa"/>
            <w:gridSpan w:val="11"/>
            <w:vAlign w:val="center"/>
          </w:tcPr>
          <w:p>
            <w:pPr>
              <w:ind w:left="31680" w:hanging="7200" w:hangingChars="3000"/>
              <w:jc w:val="left"/>
              <w:rPr>
                <w:rFonts w:ascii="宋体" w:hAnsi="宋体" w:eastAsia="宋体" w:cs="宋体"/>
                <w:szCs w:val="24"/>
              </w:rPr>
            </w:pPr>
            <w:r>
              <w:rPr>
                <w:rFonts w:hint="eastAsia" w:ascii="宋体" w:hAnsi="宋体" w:eastAsia="宋体" w:cs="宋体"/>
                <w:sz w:val="24"/>
                <w:szCs w:val="24"/>
              </w:rPr>
              <w:t>本人郑重承诺本表以上所填内容真实无误。</w:t>
            </w:r>
            <w:r>
              <w:rPr>
                <w:rFonts w:ascii="宋体" w:hAnsi="宋体" w:eastAsia="宋体" w:cs="宋体"/>
                <w:sz w:val="24"/>
                <w:szCs w:val="24"/>
              </w:rPr>
              <w:t xml:space="preserve">                       </w:t>
            </w:r>
            <w:r>
              <w:rPr>
                <w:rFonts w:hint="eastAsia" w:ascii="宋体" w:hAnsi="宋体" w:eastAsia="宋体" w:cs="宋体"/>
                <w:sz w:val="24"/>
                <w:szCs w:val="24"/>
              </w:rPr>
              <w:t>本人签名：</w:t>
            </w:r>
            <w:r>
              <w:rPr>
                <w:rFonts w:ascii="宋体" w:hAnsi="宋体" w:eastAsia="宋体" w:cs="宋体"/>
                <w:sz w:val="24"/>
                <w:szCs w:val="24"/>
              </w:rPr>
              <w:t xml:space="preserve">                       20</w:t>
            </w:r>
            <w:r>
              <w:rPr>
                <w:rFonts w:hint="eastAsia" w:ascii="宋体" w:hAnsi="宋体" w:eastAsia="宋体" w:cs="宋体"/>
                <w:sz w:val="24"/>
                <w:szCs w:val="24"/>
                <w:lang w:val="en-US" w:eastAsia="zh-CN"/>
              </w:rPr>
              <w:t>20</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lang w:val="en-US" w:eastAsia="zh-CN"/>
              </w:rPr>
              <w:t xml:space="preserve">   </w:t>
            </w:r>
            <w:bookmarkStart w:id="0" w:name="_GoBack"/>
            <w:bookmarkEnd w:id="0"/>
            <w:r>
              <w:rPr>
                <w:rFonts w:hint="eastAsia" w:ascii="宋体" w:hAnsi="宋体" w:eastAsia="宋体" w:cs="宋体"/>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6" w:hRule="atLeast"/>
          <w:jc w:val="center"/>
        </w:trPr>
        <w:tc>
          <w:tcPr>
            <w:tcW w:w="10538" w:type="dxa"/>
            <w:gridSpan w:val="11"/>
          </w:tcPr>
          <w:p>
            <w:pPr>
              <w:rPr>
                <w:rFonts w:ascii="宋体" w:hAnsi="宋体" w:eastAsia="宋体" w:cs="宋体"/>
                <w:szCs w:val="24"/>
              </w:rPr>
            </w:pPr>
          </w:p>
          <w:p>
            <w:pPr>
              <w:jc w:val="center"/>
              <w:rPr>
                <w:rFonts w:ascii="宋体" w:hAnsi="宋体" w:eastAsia="宋体" w:cs="宋体"/>
                <w:sz w:val="24"/>
                <w:szCs w:val="24"/>
              </w:rPr>
            </w:pPr>
            <w:r>
              <w:rPr>
                <w:rFonts w:hint="eastAsia" w:ascii="宋体" w:hAnsi="宋体" w:eastAsia="宋体" w:cs="宋体"/>
                <w:sz w:val="24"/>
                <w:szCs w:val="24"/>
              </w:rPr>
              <w:t>所在单位意见</w:t>
            </w:r>
          </w:p>
          <w:p>
            <w:pPr>
              <w:rPr>
                <w:rFonts w:ascii="宋体" w:hAnsi="宋体" w:eastAsia="宋体" w:cs="宋体"/>
                <w:szCs w:val="24"/>
              </w:rPr>
            </w:pPr>
          </w:p>
          <w:p>
            <w:pPr>
              <w:rPr>
                <w:rFonts w:ascii="宋体" w:hAnsi="宋体" w:eastAsia="宋体" w:cs="宋体"/>
                <w:szCs w:val="24"/>
              </w:rPr>
            </w:pPr>
          </w:p>
          <w:p>
            <w:pPr>
              <w:rPr>
                <w:rFonts w:ascii="宋体" w:hAnsi="宋体" w:eastAsia="宋体" w:cs="宋体"/>
                <w:szCs w:val="24"/>
              </w:rPr>
            </w:pPr>
          </w:p>
          <w:p>
            <w:pPr>
              <w:rPr>
                <w:rFonts w:ascii="宋体" w:hAnsi="宋体" w:eastAsia="宋体" w:cs="宋体"/>
                <w:szCs w:val="24"/>
              </w:rPr>
            </w:pPr>
          </w:p>
          <w:p>
            <w:pPr>
              <w:ind w:firstLine="8190" w:firstLineChars="3900"/>
              <w:jc w:val="left"/>
              <w:rPr>
                <w:rFonts w:ascii="宋体" w:hAnsi="宋体" w:eastAsia="宋体" w:cs="宋体"/>
                <w:szCs w:val="24"/>
              </w:rPr>
            </w:pPr>
            <w:r>
              <w:rPr>
                <w:rFonts w:hint="eastAsia" w:ascii="宋体" w:hAnsi="宋体" w:eastAsia="宋体" w:cs="宋体"/>
                <w:szCs w:val="24"/>
              </w:rPr>
              <w:t>签章</w:t>
            </w:r>
          </w:p>
          <w:p>
            <w:pPr>
              <w:ind w:firstLine="8190" w:firstLineChars="3900"/>
              <w:rPr>
                <w:rFonts w:ascii="宋体" w:hAnsi="宋体" w:eastAsia="宋体" w:cs="宋体"/>
                <w:szCs w:val="24"/>
              </w:rPr>
            </w:pPr>
            <w:r>
              <w:rPr>
                <w:rFonts w:hint="eastAsia" w:ascii="宋体" w:hAnsi="宋体" w:eastAsia="宋体" w:cs="宋体"/>
                <w:szCs w:val="24"/>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894" w:type="dxa"/>
            <w:gridSpan w:val="2"/>
            <w:vAlign w:val="center"/>
          </w:tcPr>
          <w:p>
            <w:pPr>
              <w:jc w:val="center"/>
              <w:rPr>
                <w:rFonts w:ascii="宋体" w:hAnsi="宋体" w:eastAsia="宋体" w:cs="宋体"/>
                <w:szCs w:val="24"/>
              </w:rPr>
            </w:pPr>
            <w:r>
              <w:rPr>
                <w:rFonts w:hint="eastAsia" w:ascii="宋体" w:hAnsi="宋体" w:eastAsia="宋体" w:cs="宋体"/>
                <w:sz w:val="24"/>
                <w:szCs w:val="24"/>
              </w:rPr>
              <w:t>中国人生科学学会实践教育工作委员会意见</w:t>
            </w:r>
          </w:p>
        </w:tc>
        <w:tc>
          <w:tcPr>
            <w:tcW w:w="8644" w:type="dxa"/>
            <w:gridSpan w:val="9"/>
            <w:vAlign w:val="center"/>
          </w:tcPr>
          <w:p>
            <w:pPr>
              <w:rPr>
                <w:rFonts w:ascii="宋体" w:hAnsi="宋体" w:eastAsia="宋体" w:cs="宋体"/>
                <w:szCs w:val="24"/>
              </w:rPr>
            </w:pPr>
          </w:p>
          <w:p>
            <w:pPr>
              <w:tabs>
                <w:tab w:val="left" w:pos="7895"/>
              </w:tabs>
              <w:jc w:val="center"/>
              <w:rPr>
                <w:rFonts w:ascii="宋体" w:hAnsi="宋体" w:eastAsia="宋体" w:cs="宋体"/>
                <w:szCs w:val="24"/>
              </w:rPr>
            </w:pPr>
          </w:p>
          <w:p>
            <w:pPr>
              <w:ind w:firstLine="300"/>
              <w:jc w:val="center"/>
              <w:rPr>
                <w:rFonts w:ascii="宋体" w:hAnsi="宋体" w:eastAsia="宋体" w:cs="宋体"/>
                <w:szCs w:val="24"/>
              </w:rPr>
            </w:pPr>
            <w:r>
              <w:rPr>
                <w:rFonts w:ascii="宋体" w:hAnsi="宋体" w:eastAsia="宋体" w:cs="宋体"/>
                <w:szCs w:val="24"/>
              </w:rPr>
              <w:t xml:space="preserve">                                         </w:t>
            </w:r>
            <w:r>
              <w:rPr>
                <w:rFonts w:hint="eastAsia" w:ascii="宋体" w:hAnsi="宋体" w:eastAsia="宋体" w:cs="宋体"/>
                <w:szCs w:val="24"/>
              </w:rPr>
              <w:t>签章：</w:t>
            </w:r>
            <w:r>
              <w:rPr>
                <w:rFonts w:ascii="宋体" w:hAnsi="宋体" w:eastAsia="宋体" w:cs="宋体"/>
                <w:szCs w:val="24"/>
              </w:rPr>
              <w:t xml:space="preserve">                                              </w:t>
            </w:r>
          </w:p>
          <w:p>
            <w:pPr>
              <w:ind w:firstLine="300"/>
              <w:jc w:val="center"/>
              <w:rPr>
                <w:rFonts w:ascii="宋体" w:hAnsi="宋体" w:eastAsia="宋体" w:cs="宋体"/>
                <w:szCs w:val="24"/>
              </w:rPr>
            </w:pPr>
            <w:r>
              <w:rPr>
                <w:rFonts w:ascii="宋体" w:hAnsi="宋体" w:eastAsia="宋体" w:cs="宋体"/>
                <w:szCs w:val="24"/>
              </w:rPr>
              <w:t xml:space="preserve">                                         </w:t>
            </w:r>
            <w:r>
              <w:rPr>
                <w:rFonts w:hint="eastAsia" w:ascii="宋体" w:hAnsi="宋体" w:eastAsia="宋体" w:cs="宋体"/>
                <w:szCs w:val="24"/>
              </w:rPr>
              <w:t>日期：</w:t>
            </w:r>
            <w:r>
              <w:rPr>
                <w:rFonts w:ascii="宋体" w:hAnsi="宋体" w:eastAsia="宋体" w:cs="宋体"/>
                <w:szCs w:val="24"/>
              </w:rPr>
              <w:t xml:space="preserve">                </w:t>
            </w:r>
          </w:p>
        </w:tc>
      </w:tr>
    </w:tbl>
    <w:p/>
    <w:p/>
    <w:p/>
    <w:p>
      <w:pPr>
        <w:framePr w:hSpace="180" w:wrap="around" w:vAnchor="page" w:hAnchor="page" w:x="1500" w:y="1674"/>
        <w:jc w:val="center"/>
        <w:rPr>
          <w:spacing w:val="38"/>
          <w:sz w:val="24"/>
        </w:rPr>
      </w:pPr>
      <w:r>
        <w:rPr>
          <w:rFonts w:hint="eastAsia"/>
          <w:spacing w:val="38"/>
          <w:sz w:val="24"/>
        </w:rPr>
        <w:t>填表说明</w:t>
      </w:r>
    </w:p>
    <w:p>
      <w:pPr>
        <w:framePr w:hSpace="180" w:wrap="around" w:vAnchor="page" w:hAnchor="page" w:x="1500" w:y="1674"/>
        <w:jc w:val="center"/>
        <w:rPr>
          <w:rFonts w:eastAsia="华文中宋"/>
          <w:spacing w:val="38"/>
          <w:sz w:val="18"/>
        </w:rPr>
      </w:pPr>
    </w:p>
    <w:p>
      <w:pPr>
        <w:framePr w:hSpace="180" w:wrap="around" w:vAnchor="page" w:hAnchor="page" w:x="1500" w:y="1674"/>
        <w:jc w:val="center"/>
        <w:rPr>
          <w:rFonts w:eastAsia="华文中宋"/>
          <w:spacing w:val="34"/>
          <w:sz w:val="18"/>
        </w:rPr>
      </w:pPr>
    </w:p>
    <w:p>
      <w:pPr>
        <w:framePr w:hSpace="180" w:wrap="around" w:vAnchor="page" w:hAnchor="page" w:x="1500" w:y="1674"/>
        <w:numPr>
          <w:ilvl w:val="0"/>
          <w:numId w:val="1"/>
        </w:numPr>
        <w:rPr>
          <w:rFonts w:eastAsia="宋体"/>
        </w:rPr>
      </w:pPr>
      <w:r>
        <w:rPr>
          <w:rFonts w:hint="eastAsia"/>
        </w:rPr>
        <w:t>如实填写本表信息资料经核准将进入我学会及工委会实践教育专家库；</w:t>
      </w:r>
    </w:p>
    <w:p>
      <w:pPr>
        <w:framePr w:hSpace="180" w:wrap="around" w:vAnchor="page" w:hAnchor="page" w:x="1500" w:y="1674"/>
        <w:numPr>
          <w:ilvl w:val="0"/>
          <w:numId w:val="1"/>
        </w:numPr>
        <w:rPr>
          <w:rFonts w:ascii="Times New Roman" w:hAnsi="Times New Roman" w:eastAsia="华文中宋"/>
        </w:rPr>
      </w:pPr>
      <w:r>
        <w:rPr>
          <w:rFonts w:hint="eastAsia"/>
        </w:rPr>
        <w:t>凡涉及保密的内容请勿填写，凡需用中、英文两种文字填写的内容应保持一致；</w:t>
      </w:r>
    </w:p>
    <w:p>
      <w:pPr>
        <w:framePr w:hSpace="180" w:wrap="around" w:vAnchor="page" w:hAnchor="page" w:x="1500" w:y="1674"/>
        <w:numPr>
          <w:ilvl w:val="0"/>
          <w:numId w:val="1"/>
        </w:numPr>
        <w:rPr>
          <w:rFonts w:eastAsia="华文中宋"/>
        </w:rPr>
      </w:pPr>
      <w:r>
        <w:rPr>
          <w:rFonts w:hint="eastAsia"/>
        </w:rPr>
        <w:t>企业经济指标应按最近一个完整年度指标填写，其他科研、管理经历可简述或附后；</w:t>
      </w:r>
    </w:p>
    <w:p>
      <w:pPr>
        <w:framePr w:hSpace="180" w:wrap="around" w:vAnchor="page" w:hAnchor="page" w:x="1500" w:y="1674"/>
        <w:numPr>
          <w:ilvl w:val="0"/>
          <w:numId w:val="1"/>
        </w:numPr>
        <w:rPr>
          <w:rFonts w:eastAsia="华文中宋"/>
        </w:rPr>
      </w:pPr>
      <w:r>
        <w:rPr>
          <w:rFonts w:hint="eastAsia"/>
        </w:rPr>
        <w:t>企业、单位、个人电话号码、通信地址一定要准确，以便与您联系；</w:t>
      </w:r>
    </w:p>
    <w:p>
      <w:pPr>
        <w:framePr w:hSpace="180" w:wrap="around" w:vAnchor="page" w:hAnchor="page" w:x="1500" w:y="1674"/>
        <w:numPr>
          <w:ilvl w:val="0"/>
          <w:numId w:val="1"/>
        </w:numPr>
        <w:rPr>
          <w:rFonts w:eastAsia="华文中宋"/>
        </w:rPr>
      </w:pPr>
      <w:r>
        <w:rPr>
          <w:rFonts w:hint="eastAsia"/>
        </w:rPr>
        <w:t>企业职工或单位人数按目前实际情况填写；</w:t>
      </w:r>
    </w:p>
    <w:p>
      <w:pPr>
        <w:framePr w:hSpace="180" w:wrap="around" w:vAnchor="page" w:hAnchor="page" w:x="1500" w:y="1674"/>
        <w:numPr>
          <w:ilvl w:val="0"/>
          <w:numId w:val="1"/>
        </w:numPr>
        <w:rPr>
          <w:rFonts w:eastAsia="华文中宋"/>
        </w:rPr>
      </w:pPr>
      <w:r>
        <w:rPr>
          <w:rFonts w:hint="eastAsia"/>
        </w:rPr>
        <w:t>单位、个人、企业简介、产品信息、经营项目等项如所留空间不够，可自行附另页；</w:t>
      </w:r>
    </w:p>
    <w:p>
      <w:pPr>
        <w:framePr w:hSpace="180" w:wrap="around" w:vAnchor="page" w:hAnchor="page" w:x="1500" w:y="1674"/>
        <w:numPr>
          <w:ilvl w:val="0"/>
          <w:numId w:val="1"/>
        </w:numPr>
        <w:rPr>
          <w:rFonts w:eastAsia="华文中宋"/>
        </w:rPr>
      </w:pPr>
      <w:r>
        <w:rPr>
          <w:rFonts w:hint="eastAsia"/>
        </w:rPr>
        <w:t>企业类别指国有企业、股份制企业、外商独资企业、中外合资企业、乡镇企业、民营企业等；</w:t>
      </w:r>
    </w:p>
    <w:p>
      <w:pPr>
        <w:framePr w:hSpace="180" w:wrap="around" w:vAnchor="page" w:hAnchor="page" w:x="1500" w:y="1674"/>
        <w:numPr>
          <w:ilvl w:val="0"/>
          <w:numId w:val="1"/>
        </w:numPr>
        <w:rPr>
          <w:rFonts w:eastAsia="华文中宋"/>
        </w:rPr>
      </w:pPr>
      <w:r>
        <w:rPr>
          <w:rFonts w:hint="eastAsia"/>
        </w:rPr>
        <w:t>股份制企业、合资企业请在备注栏注明股份构成情况；</w:t>
      </w:r>
    </w:p>
    <w:p>
      <w:pPr>
        <w:framePr w:hSpace="180" w:wrap="around" w:vAnchor="page" w:hAnchor="page" w:x="1500" w:y="1674"/>
        <w:numPr>
          <w:ilvl w:val="0"/>
          <w:numId w:val="1"/>
        </w:numPr>
        <w:rPr>
          <w:rFonts w:eastAsia="华文中宋"/>
        </w:rPr>
      </w:pPr>
      <w:r>
        <w:rPr>
          <w:rFonts w:hint="eastAsia"/>
        </w:rPr>
        <w:t>填写时字迹要清楚，并请将表格发送下面备注邮箱或寄回；</w:t>
      </w:r>
    </w:p>
    <w:p>
      <w:pPr>
        <w:framePr w:hSpace="180" w:wrap="around" w:vAnchor="page" w:hAnchor="page" w:x="1500" w:y="1674"/>
        <w:numPr>
          <w:ilvl w:val="0"/>
          <w:numId w:val="1"/>
        </w:numPr>
        <w:rPr>
          <w:rFonts w:ascii="宋体" w:hAnsi="宋体" w:eastAsia="宋体"/>
        </w:rPr>
      </w:pPr>
      <w:r>
        <w:rPr>
          <w:rFonts w:hint="eastAsia" w:ascii="宋体" w:hAnsi="宋体"/>
        </w:rPr>
        <w:t>以实践教育活动服务为主营业务或研究方向的旅行、机构、基地（营地）、景区、博物馆、交通、保险、院校、科研、康养、装备及业内有影响力的个人均可申请。</w:t>
      </w:r>
    </w:p>
    <w:p>
      <w:pPr>
        <w:framePr w:hSpace="180" w:wrap="around" w:vAnchor="page" w:hAnchor="page" w:x="1500" w:y="1674"/>
        <w:numPr>
          <w:ilvl w:val="0"/>
          <w:numId w:val="1"/>
        </w:numPr>
        <w:rPr>
          <w:rFonts w:ascii="宋体" w:eastAsia="宋体"/>
        </w:rPr>
      </w:pPr>
      <w:r>
        <w:rPr>
          <w:rFonts w:hint="eastAsia" w:ascii="宋体" w:hAnsi="宋体"/>
        </w:rPr>
        <w:t>此表复印有效。</w:t>
      </w:r>
    </w:p>
    <w:p/>
    <w:sectPr>
      <w:headerReference r:id="rId3" w:type="default"/>
      <w:footerReference r:id="rId4" w:type="default"/>
      <w:pgSz w:w="11906" w:h="16838"/>
      <w:pgMar w:top="1440" w:right="1800" w:bottom="1440" w:left="1800" w:header="85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等线">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altName w:val="黑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ight="360"/>
      <w:rPr>
        <w:rFonts w:ascii="宋体" w:eastAsia="宋体"/>
        <w:spacing w:val="-22"/>
        <w:sz w:val="21"/>
        <w:szCs w:val="21"/>
      </w:rPr>
    </w:pPr>
    <w:r>
      <w:rPr>
        <w:rFonts w:hint="eastAsia" w:ascii="宋体" w:hAnsi="宋体"/>
        <w:sz w:val="21"/>
        <w:szCs w:val="21"/>
      </w:rPr>
      <w:t>联系电话：（</w:t>
    </w:r>
    <w:r>
      <w:rPr>
        <w:rFonts w:ascii="宋体" w:hAnsi="宋体"/>
        <w:sz w:val="21"/>
        <w:szCs w:val="21"/>
      </w:rPr>
      <w:t>010</w:t>
    </w:r>
    <w:r>
      <w:rPr>
        <w:rFonts w:hint="eastAsia" w:ascii="宋体" w:hAnsi="宋体"/>
        <w:sz w:val="21"/>
        <w:szCs w:val="21"/>
      </w:rPr>
      <w:t>）</w:t>
    </w:r>
    <w:r>
      <w:rPr>
        <w:rFonts w:ascii="宋体" w:hAnsi="宋体"/>
        <w:sz w:val="21"/>
        <w:szCs w:val="21"/>
      </w:rPr>
      <w:t xml:space="preserve">53397816   </w:t>
    </w:r>
    <w:r>
      <w:rPr>
        <w:rFonts w:ascii="宋体" w:hAnsi="宋体"/>
        <w:spacing w:val="-22"/>
        <w:sz w:val="21"/>
        <w:szCs w:val="21"/>
      </w:rPr>
      <w:t xml:space="preserve">        </w:t>
    </w:r>
    <w:r>
      <w:rPr>
        <w:rFonts w:ascii="宋体" w:hAnsi="宋体"/>
        <w:b/>
        <w:bCs/>
        <w:spacing w:val="6"/>
        <w:sz w:val="21"/>
        <w:szCs w:val="21"/>
      </w:rPr>
      <w:t>E-mail</w:t>
    </w:r>
    <w:r>
      <w:rPr>
        <w:rFonts w:hint="eastAsia" w:ascii="宋体" w:hAnsi="宋体"/>
        <w:spacing w:val="-22"/>
        <w:sz w:val="21"/>
        <w:szCs w:val="21"/>
      </w:rPr>
      <w:t>：</w:t>
    </w:r>
    <w:r>
      <w:fldChar w:fldCharType="begin"/>
    </w:r>
    <w:r>
      <w:instrText xml:space="preserve"> HYPERLINK "mailto:sjjygwh@163.com" </w:instrText>
    </w:r>
    <w:r>
      <w:fldChar w:fldCharType="separate"/>
    </w:r>
    <w:r>
      <w:rPr>
        <w:rStyle w:val="7"/>
        <w:rFonts w:ascii="宋体" w:hAnsi="宋体"/>
        <w:sz w:val="21"/>
        <w:szCs w:val="21"/>
      </w:rPr>
      <w:t>sjjygwh@163.com</w:t>
    </w:r>
    <w:r>
      <w:rPr>
        <w:rStyle w:val="7"/>
        <w:rFonts w:ascii="宋体" w:hAnsi="宋体"/>
        <w:sz w:val="21"/>
        <w:szCs w:val="21"/>
      </w:rPr>
      <w:fldChar w:fldCharType="end"/>
    </w:r>
  </w:p>
  <w:p>
    <w:pPr>
      <w:pStyle w:val="3"/>
      <w:ind w:left="420" w:leftChars="200" w:right="360"/>
      <w:rPr>
        <w:rFonts w:ascii="宋体" w:eastAsia="宋体"/>
        <w:spacing w:val="20"/>
        <w:sz w:val="21"/>
        <w:szCs w:val="21"/>
      </w:rPr>
    </w:pPr>
    <w:r>
      <w:rPr>
        <w:rFonts w:hint="eastAsia" w:ascii="宋体" w:hAnsi="宋体"/>
        <w:spacing w:val="20"/>
        <w:sz w:val="21"/>
        <w:szCs w:val="21"/>
      </w:rPr>
      <w:t>地</w:t>
    </w:r>
    <w:r>
      <w:rPr>
        <w:rFonts w:ascii="宋体" w:hAnsi="宋体"/>
        <w:spacing w:val="20"/>
        <w:sz w:val="21"/>
        <w:szCs w:val="21"/>
      </w:rPr>
      <w:t xml:space="preserve">  </w:t>
    </w:r>
    <w:r>
      <w:rPr>
        <w:rFonts w:hint="eastAsia" w:ascii="宋体" w:hAnsi="宋体"/>
        <w:spacing w:val="20"/>
        <w:sz w:val="21"/>
        <w:szCs w:val="21"/>
      </w:rPr>
      <w:t>址：</w:t>
    </w:r>
    <w:r>
      <w:rPr>
        <w:rFonts w:hint="eastAsia"/>
        <w:sz w:val="21"/>
        <w:szCs w:val="21"/>
      </w:rPr>
      <w:t>北京市东城区隆福寺街</w:t>
    </w:r>
    <w:r>
      <w:rPr>
        <w:sz w:val="21"/>
        <w:szCs w:val="21"/>
      </w:rPr>
      <w:t>95</w:t>
    </w:r>
    <w:r>
      <w:rPr>
        <w:rFonts w:hint="eastAsia"/>
        <w:sz w:val="21"/>
        <w:szCs w:val="21"/>
      </w:rPr>
      <w:t>号龙福文创园</w:t>
    </w:r>
    <w:r>
      <w:rPr>
        <w:sz w:val="21"/>
        <w:szCs w:val="21"/>
      </w:rPr>
      <w:t>1</w:t>
    </w:r>
    <w:r>
      <w:rPr>
        <w:rFonts w:hint="eastAsia"/>
        <w:sz w:val="21"/>
        <w:szCs w:val="21"/>
      </w:rPr>
      <w:t>号楼</w:t>
    </w:r>
    <w:r>
      <w:rPr>
        <w:sz w:val="21"/>
        <w:szCs w:val="21"/>
      </w:rPr>
      <w:t>5</w:t>
    </w:r>
    <w:r>
      <w:rPr>
        <w:rFonts w:hint="eastAsia"/>
        <w:sz w:val="21"/>
        <w:szCs w:val="21"/>
      </w:rPr>
      <w:t>层</w:t>
    </w:r>
  </w:p>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pict>
        <v:shape id="_x0000_i1025" o:spt="75" type="#_x0000_t75" style="height:22.5pt;width:22.5pt;" filled="f" o:preferrelative="t" stroked="f" coordsize="21600,21600">
          <v:path/>
          <v:fill on="f" focussize="0,0"/>
          <v:stroke on="f" joinstyle="miter"/>
          <v:imagedata r:id="rId1" o:title=""/>
          <o:lock v:ext="edit" aspectratio="t"/>
          <w10:wrap type="none"/>
          <w10:anchorlock/>
        </v:shape>
      </w:pict>
    </w:r>
    <w:r>
      <w:rPr>
        <w:rFonts w:hint="eastAsia" w:ascii="微软雅黑" w:hAnsi="微软雅黑" w:eastAsia="微软雅黑"/>
        <w:sz w:val="21"/>
      </w:rPr>
      <w:t>中国人生科学学会实践教育工作委员会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F2961"/>
    <w:multiLevelType w:val="multilevel"/>
    <w:tmpl w:val="5E6F2961"/>
    <w:lvl w:ilvl="0" w:tentative="0">
      <w:start w:val="1"/>
      <w:numFmt w:val="japaneseCounting"/>
      <w:lvlText w:val="%1、"/>
      <w:lvlJc w:val="left"/>
      <w:pPr>
        <w:tabs>
          <w:tab w:val="left" w:pos="987"/>
        </w:tabs>
        <w:ind w:left="987" w:hanging="420"/>
      </w:pPr>
      <w:rPr>
        <w:rFonts w:cs="Times New Roman"/>
      </w:rPr>
    </w:lvl>
    <w:lvl w:ilvl="1" w:tentative="0">
      <w:start w:val="1"/>
      <w:numFmt w:val="lowerLetter"/>
      <w:lvlText w:val="%2)"/>
      <w:lvlJc w:val="left"/>
      <w:pPr>
        <w:tabs>
          <w:tab w:val="left" w:pos="900"/>
        </w:tabs>
        <w:ind w:left="900" w:hanging="420"/>
      </w:pPr>
      <w:rPr>
        <w:rFonts w:cs="Times New Roman"/>
      </w:rPr>
    </w:lvl>
    <w:lvl w:ilvl="2" w:tentative="0">
      <w:start w:val="1"/>
      <w:numFmt w:val="lowerRoman"/>
      <w:lvlText w:val="%3."/>
      <w:lvlJc w:val="right"/>
      <w:pPr>
        <w:tabs>
          <w:tab w:val="left" w:pos="1320"/>
        </w:tabs>
        <w:ind w:left="1320" w:hanging="420"/>
      </w:pPr>
      <w:rPr>
        <w:rFonts w:cs="Times New Roman"/>
      </w:rPr>
    </w:lvl>
    <w:lvl w:ilvl="3" w:tentative="0">
      <w:start w:val="1"/>
      <w:numFmt w:val="decimal"/>
      <w:lvlText w:val="%4."/>
      <w:lvlJc w:val="left"/>
      <w:pPr>
        <w:tabs>
          <w:tab w:val="left" w:pos="1740"/>
        </w:tabs>
        <w:ind w:left="1740" w:hanging="420"/>
      </w:pPr>
      <w:rPr>
        <w:rFonts w:cs="Times New Roman"/>
      </w:rPr>
    </w:lvl>
    <w:lvl w:ilvl="4" w:tentative="0">
      <w:start w:val="1"/>
      <w:numFmt w:val="lowerLetter"/>
      <w:lvlText w:val="%5)"/>
      <w:lvlJc w:val="left"/>
      <w:pPr>
        <w:tabs>
          <w:tab w:val="left" w:pos="2160"/>
        </w:tabs>
        <w:ind w:left="2160" w:hanging="420"/>
      </w:pPr>
      <w:rPr>
        <w:rFonts w:cs="Times New Roman"/>
      </w:rPr>
    </w:lvl>
    <w:lvl w:ilvl="5" w:tentative="0">
      <w:start w:val="1"/>
      <w:numFmt w:val="lowerRoman"/>
      <w:lvlText w:val="%6."/>
      <w:lvlJc w:val="right"/>
      <w:pPr>
        <w:tabs>
          <w:tab w:val="left" w:pos="2580"/>
        </w:tabs>
        <w:ind w:left="2580" w:hanging="420"/>
      </w:pPr>
      <w:rPr>
        <w:rFonts w:cs="Times New Roman"/>
      </w:rPr>
    </w:lvl>
    <w:lvl w:ilvl="6" w:tentative="0">
      <w:start w:val="1"/>
      <w:numFmt w:val="decimal"/>
      <w:lvlText w:val="%7."/>
      <w:lvlJc w:val="left"/>
      <w:pPr>
        <w:tabs>
          <w:tab w:val="left" w:pos="3000"/>
        </w:tabs>
        <w:ind w:left="3000" w:hanging="420"/>
      </w:pPr>
      <w:rPr>
        <w:rFonts w:cs="Times New Roman"/>
      </w:rPr>
    </w:lvl>
    <w:lvl w:ilvl="7" w:tentative="0">
      <w:start w:val="1"/>
      <w:numFmt w:val="lowerLetter"/>
      <w:lvlText w:val="%8)"/>
      <w:lvlJc w:val="left"/>
      <w:pPr>
        <w:tabs>
          <w:tab w:val="left" w:pos="3420"/>
        </w:tabs>
        <w:ind w:left="3420" w:hanging="420"/>
      </w:pPr>
      <w:rPr>
        <w:rFonts w:cs="Times New Roman"/>
      </w:rPr>
    </w:lvl>
    <w:lvl w:ilvl="8" w:tentative="0">
      <w:start w:val="1"/>
      <w:numFmt w:val="lowerRoman"/>
      <w:lvlText w:val="%9."/>
      <w:lvlJc w:val="right"/>
      <w:pPr>
        <w:tabs>
          <w:tab w:val="left" w:pos="3840"/>
        </w:tabs>
        <w:ind w:left="384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3C4C1D8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semiHidden/>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iPriority w:val="99"/>
    <w:rPr>
      <w:rFonts w:cs="Times New Roman"/>
      <w:color w:val="0000FF"/>
      <w:u w:val="single"/>
    </w:rPr>
  </w:style>
  <w:style w:type="character" w:customStyle="1" w:styleId="8">
    <w:name w:val="Balloon Text Char"/>
    <w:basedOn w:val="6"/>
    <w:link w:val="2"/>
    <w:semiHidden/>
    <w:locked/>
    <w:uiPriority w:val="99"/>
    <w:rPr>
      <w:rFonts w:cs="Times New Roman"/>
      <w:sz w:val="18"/>
      <w:szCs w:val="18"/>
    </w:rPr>
  </w:style>
  <w:style w:type="character" w:customStyle="1" w:styleId="9">
    <w:name w:val="Header Char"/>
    <w:basedOn w:val="6"/>
    <w:link w:val="4"/>
    <w:semiHidden/>
    <w:locked/>
    <w:uiPriority w:val="99"/>
    <w:rPr>
      <w:rFonts w:cs="Times New Roman"/>
      <w:sz w:val="18"/>
      <w:szCs w:val="18"/>
    </w:rPr>
  </w:style>
  <w:style w:type="character" w:customStyle="1" w:styleId="10">
    <w:name w:val="Footer Char"/>
    <w:basedOn w:val="6"/>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2</Pages>
  <Words>135</Words>
  <Characters>776</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2019-10-28T21:42:00Z</dcterms:created>
  <dc:creator>实教工委李</dc:creator>
  <cp:lastModifiedBy>Administrator</cp:lastModifiedBy>
  <dcterms:modified xsi:type="dcterms:W3CDTF">2020-05-31T05:41:05Z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